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76C115" w14:textId="77777777" w:rsidR="00C0075B" w:rsidRDefault="00C0075B" w:rsidP="00E67514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0D9FB46" w14:textId="77777777" w:rsidR="00C0075B" w:rsidRDefault="00C0075B" w:rsidP="00E67514">
      <w:pPr>
        <w:jc w:val="center"/>
        <w:rPr>
          <w:rFonts w:ascii="Arial Narrow" w:hAnsi="Arial Narrow" w:cs="Arial"/>
          <w:b/>
          <w:bCs/>
          <w:sz w:val="28"/>
          <w:szCs w:val="28"/>
        </w:rPr>
      </w:pPr>
    </w:p>
    <w:p w14:paraId="7589928E" w14:textId="5B08F8BE" w:rsidR="001975E7" w:rsidRPr="002D2BC0" w:rsidRDefault="00A769BF" w:rsidP="00E67514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>
        <w:rPr>
          <w:rFonts w:ascii="Arial Narrow" w:hAnsi="Arial Narrow" w:cs="Arial"/>
          <w:b/>
          <w:bCs/>
          <w:sz w:val="32"/>
          <w:szCs w:val="32"/>
        </w:rPr>
        <w:t>10</w:t>
      </w:r>
      <w:r w:rsidR="00290D19" w:rsidRPr="002D2BC0">
        <w:rPr>
          <w:rFonts w:ascii="Arial Narrow" w:hAnsi="Arial Narrow" w:cs="Arial"/>
          <w:b/>
          <w:bCs/>
          <w:sz w:val="32"/>
          <w:szCs w:val="32"/>
        </w:rPr>
        <w:t>th</w:t>
      </w:r>
      <w:r w:rsidR="002D5495" w:rsidRPr="002D2BC0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1975E7" w:rsidRPr="002D2BC0">
        <w:rPr>
          <w:rFonts w:ascii="Arial Narrow" w:hAnsi="Arial Narrow" w:cs="Arial"/>
          <w:b/>
          <w:bCs/>
          <w:sz w:val="32"/>
          <w:szCs w:val="32"/>
        </w:rPr>
        <w:t xml:space="preserve">Annual </w:t>
      </w:r>
      <w:r w:rsidR="00884C52" w:rsidRPr="002D2BC0">
        <w:rPr>
          <w:rFonts w:ascii="Arial Narrow" w:hAnsi="Arial Narrow" w:cs="Arial"/>
          <w:b/>
          <w:bCs/>
          <w:sz w:val="32"/>
          <w:szCs w:val="32"/>
        </w:rPr>
        <w:t>CASA of the Tri-Peaks</w:t>
      </w:r>
      <w:r w:rsidR="00E67514" w:rsidRPr="002D2BC0">
        <w:rPr>
          <w:rFonts w:ascii="Arial Narrow" w:hAnsi="Arial Narrow" w:cs="Arial"/>
          <w:b/>
          <w:bCs/>
          <w:sz w:val="32"/>
          <w:szCs w:val="32"/>
        </w:rPr>
        <w:t xml:space="preserve"> Benefit Golf Tournament</w:t>
      </w:r>
    </w:p>
    <w:p w14:paraId="39C8419B" w14:textId="77777777" w:rsidR="001975E7" w:rsidRPr="002D2BC0" w:rsidRDefault="00930FE2" w:rsidP="00E67514">
      <w:pPr>
        <w:jc w:val="center"/>
        <w:rPr>
          <w:rFonts w:ascii="Arial Narrow" w:hAnsi="Arial Narrow" w:cs="Arial"/>
          <w:b/>
          <w:bCs/>
          <w:sz w:val="32"/>
          <w:szCs w:val="32"/>
        </w:rPr>
      </w:pPr>
      <w:r w:rsidRPr="002D2BC0">
        <w:rPr>
          <w:rFonts w:ascii="Arial Narrow" w:hAnsi="Arial Narrow" w:cs="Arial"/>
          <w:b/>
          <w:bCs/>
          <w:sz w:val="32"/>
          <w:szCs w:val="32"/>
        </w:rPr>
        <w:t>3-Player</w:t>
      </w:r>
      <w:r w:rsidR="001975E7" w:rsidRPr="002D2BC0">
        <w:rPr>
          <w:rFonts w:ascii="Arial Narrow" w:hAnsi="Arial Narrow" w:cs="Arial"/>
          <w:b/>
          <w:bCs/>
          <w:sz w:val="32"/>
          <w:szCs w:val="32"/>
        </w:rPr>
        <w:t xml:space="preserve"> </w:t>
      </w:r>
      <w:r w:rsidR="00884C52" w:rsidRPr="002D2BC0">
        <w:rPr>
          <w:rFonts w:ascii="Arial Narrow" w:hAnsi="Arial Narrow" w:cs="Arial"/>
          <w:b/>
          <w:bCs/>
          <w:sz w:val="32"/>
          <w:szCs w:val="32"/>
        </w:rPr>
        <w:t>S</w:t>
      </w:r>
      <w:r w:rsidR="001975E7" w:rsidRPr="002D2BC0">
        <w:rPr>
          <w:rFonts w:ascii="Arial Narrow" w:hAnsi="Arial Narrow" w:cs="Arial"/>
          <w:b/>
          <w:bCs/>
          <w:sz w:val="32"/>
          <w:szCs w:val="32"/>
        </w:rPr>
        <w:t>cramble</w:t>
      </w:r>
    </w:p>
    <w:p w14:paraId="5289A010" w14:textId="77777777" w:rsidR="00884C52" w:rsidRPr="00170680" w:rsidRDefault="00884C52" w:rsidP="00E67514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04CE6DF7" w14:textId="5B4B3332" w:rsidR="00992641" w:rsidRPr="002D2BC0" w:rsidRDefault="00992641" w:rsidP="00E67514">
      <w:pPr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2D2BC0">
        <w:rPr>
          <w:rFonts w:ascii="Arial Narrow" w:hAnsi="Arial Narrow" w:cs="Arial"/>
          <w:b/>
          <w:bCs/>
          <w:sz w:val="28"/>
          <w:szCs w:val="28"/>
        </w:rPr>
        <w:t xml:space="preserve">Little Creek Country Club – </w:t>
      </w:r>
      <w:r w:rsidR="00681A33">
        <w:rPr>
          <w:rFonts w:ascii="Arial Narrow" w:hAnsi="Arial Narrow" w:cs="Arial"/>
          <w:b/>
          <w:bCs/>
          <w:sz w:val="28"/>
          <w:szCs w:val="28"/>
        </w:rPr>
        <w:t>October</w:t>
      </w:r>
      <w:r w:rsidR="002D5495" w:rsidRPr="002D2BC0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7C13DC">
        <w:rPr>
          <w:rFonts w:ascii="Arial Narrow" w:hAnsi="Arial Narrow" w:cs="Arial"/>
          <w:b/>
          <w:bCs/>
          <w:sz w:val="28"/>
          <w:szCs w:val="28"/>
        </w:rPr>
        <w:t>1</w:t>
      </w:r>
      <w:r w:rsidR="00681A33">
        <w:rPr>
          <w:rFonts w:ascii="Arial Narrow" w:hAnsi="Arial Narrow" w:cs="Arial"/>
          <w:b/>
          <w:bCs/>
          <w:sz w:val="28"/>
          <w:szCs w:val="28"/>
        </w:rPr>
        <w:t>7</w:t>
      </w:r>
      <w:r w:rsidR="007C13DC">
        <w:rPr>
          <w:rFonts w:ascii="Arial Narrow" w:hAnsi="Arial Narrow" w:cs="Arial"/>
          <w:b/>
          <w:bCs/>
          <w:sz w:val="28"/>
          <w:szCs w:val="28"/>
        </w:rPr>
        <w:t>, 20</w:t>
      </w:r>
      <w:r w:rsidR="00681A33">
        <w:rPr>
          <w:rFonts w:ascii="Arial Narrow" w:hAnsi="Arial Narrow" w:cs="Arial"/>
          <w:b/>
          <w:bCs/>
          <w:sz w:val="28"/>
          <w:szCs w:val="28"/>
        </w:rPr>
        <w:t>20</w:t>
      </w:r>
    </w:p>
    <w:p w14:paraId="7E5D62A3" w14:textId="77777777" w:rsidR="00C0075B" w:rsidRPr="00170680" w:rsidRDefault="00C0075B" w:rsidP="00E67514">
      <w:pPr>
        <w:jc w:val="center"/>
        <w:rPr>
          <w:rFonts w:ascii="Arial Narrow" w:hAnsi="Arial Narrow" w:cs="Arial"/>
          <w:b/>
          <w:bCs/>
          <w:sz w:val="16"/>
          <w:szCs w:val="16"/>
        </w:rPr>
      </w:pPr>
    </w:p>
    <w:p w14:paraId="5F9DF31C" w14:textId="77777777" w:rsidR="001975E7" w:rsidRPr="00170680" w:rsidRDefault="001975E7">
      <w:pPr>
        <w:rPr>
          <w:rFonts w:ascii="Arial Narrow" w:hAnsi="Arial Narrow" w:cs="Arial"/>
          <w:b/>
          <w:sz w:val="16"/>
          <w:szCs w:val="16"/>
        </w:rPr>
      </w:pPr>
    </w:p>
    <w:p w14:paraId="49846897" w14:textId="77777777" w:rsidR="00C61826" w:rsidRPr="00170680" w:rsidRDefault="00C61826">
      <w:pPr>
        <w:rPr>
          <w:rFonts w:ascii="Arial Narrow" w:hAnsi="Arial Narrow" w:cs="Arial"/>
          <w:b/>
          <w:sz w:val="16"/>
          <w:szCs w:val="16"/>
        </w:rPr>
      </w:pPr>
      <w:r w:rsidRPr="0013526F">
        <w:rPr>
          <w:rFonts w:ascii="Arial Narrow" w:hAnsi="Arial Narrow" w:cs="Arial"/>
          <w:b/>
          <w:sz w:val="28"/>
          <w:szCs w:val="28"/>
        </w:rPr>
        <w:t xml:space="preserve">Sponsorship </w:t>
      </w:r>
      <w:r w:rsidR="006C0BB1" w:rsidRPr="0013526F">
        <w:rPr>
          <w:rFonts w:ascii="Arial Narrow" w:hAnsi="Arial Narrow" w:cs="Arial"/>
          <w:b/>
          <w:sz w:val="28"/>
          <w:szCs w:val="28"/>
        </w:rPr>
        <w:t>Levels</w:t>
      </w:r>
      <w:r w:rsidRPr="0013526F">
        <w:rPr>
          <w:rFonts w:ascii="Arial Narrow" w:hAnsi="Arial Narrow" w:cs="Arial"/>
          <w:b/>
          <w:sz w:val="28"/>
          <w:szCs w:val="28"/>
        </w:rPr>
        <w:t>:</w:t>
      </w:r>
    </w:p>
    <w:p w14:paraId="77AD4683" w14:textId="77777777" w:rsidR="00FE7D80" w:rsidRPr="00170680" w:rsidRDefault="00FE7D80">
      <w:pPr>
        <w:rPr>
          <w:rFonts w:ascii="Arial Narrow" w:hAnsi="Arial Narrow" w:cs="Arial"/>
          <w:b/>
          <w:sz w:val="16"/>
          <w:szCs w:val="16"/>
        </w:rPr>
      </w:pPr>
    </w:p>
    <w:p w14:paraId="4D7711BD" w14:textId="565ABADF" w:rsidR="008B4C28" w:rsidRPr="0086634E" w:rsidRDefault="002D2BC0" w:rsidP="008B4C28">
      <w:p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39BE23E2" wp14:editId="5CA58E8E">
            <wp:extent cx="161925" cy="161925"/>
            <wp:effectExtent l="0" t="0" r="0" b="0"/>
            <wp:docPr id="1" name="Picture 1" descr="MCj0308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Cj03081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914" w:rsidRPr="0086634E">
        <w:rPr>
          <w:rFonts w:ascii="Arial Narrow" w:hAnsi="Arial Narrow" w:cs="Arial"/>
          <w:sz w:val="22"/>
          <w:szCs w:val="22"/>
        </w:rPr>
        <w:t xml:space="preserve"> </w:t>
      </w:r>
      <w:r w:rsidR="008B4C28" w:rsidRPr="0086634E">
        <w:rPr>
          <w:rFonts w:ascii="Arial Narrow" w:hAnsi="Arial Narrow" w:cs="Arial"/>
          <w:sz w:val="22"/>
          <w:szCs w:val="22"/>
        </w:rPr>
        <w:t>Platinum Sponsors - $1000</w:t>
      </w:r>
    </w:p>
    <w:p w14:paraId="6BF06D21" w14:textId="77777777" w:rsidR="00CC4DCF" w:rsidRPr="0086634E" w:rsidRDefault="00C00869" w:rsidP="0013526F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B8349C" w:rsidRPr="0086634E">
        <w:rPr>
          <w:rFonts w:ascii="Arial Narrow" w:hAnsi="Arial Narrow" w:cs="Arial"/>
          <w:sz w:val="22"/>
          <w:szCs w:val="22"/>
        </w:rPr>
        <w:t>eserve</w:t>
      </w:r>
      <w:r w:rsidR="007453C0" w:rsidRPr="0086634E">
        <w:rPr>
          <w:rFonts w:ascii="Arial Narrow" w:hAnsi="Arial Narrow" w:cs="Arial"/>
          <w:sz w:val="22"/>
          <w:szCs w:val="22"/>
        </w:rPr>
        <w:t>d</w:t>
      </w:r>
      <w:r w:rsidR="00B8349C" w:rsidRPr="0086634E">
        <w:rPr>
          <w:rFonts w:ascii="Arial Narrow" w:hAnsi="Arial Narrow" w:cs="Arial"/>
          <w:sz w:val="22"/>
          <w:szCs w:val="22"/>
        </w:rPr>
        <w:t xml:space="preserve"> slots for </w:t>
      </w:r>
      <w:r w:rsidR="008B4C28" w:rsidRPr="0086634E">
        <w:rPr>
          <w:rFonts w:ascii="Arial Narrow" w:hAnsi="Arial Narrow" w:cs="Arial"/>
          <w:sz w:val="22"/>
          <w:szCs w:val="22"/>
        </w:rPr>
        <w:t xml:space="preserve">two </w:t>
      </w:r>
      <w:r w:rsidR="007453C0" w:rsidRPr="0086634E">
        <w:rPr>
          <w:rFonts w:ascii="Arial Narrow" w:hAnsi="Arial Narrow" w:cs="Arial"/>
          <w:sz w:val="22"/>
          <w:szCs w:val="22"/>
        </w:rPr>
        <w:t xml:space="preserve">golf </w:t>
      </w:r>
      <w:r w:rsidR="008B4C28" w:rsidRPr="0086634E">
        <w:rPr>
          <w:rFonts w:ascii="Arial Narrow" w:hAnsi="Arial Narrow" w:cs="Arial"/>
          <w:sz w:val="22"/>
          <w:szCs w:val="22"/>
        </w:rPr>
        <w:t xml:space="preserve">teams </w:t>
      </w:r>
      <w:r w:rsidR="0088037E" w:rsidRPr="0086634E">
        <w:rPr>
          <w:rFonts w:ascii="Arial Narrow" w:hAnsi="Arial Narrow" w:cs="Arial"/>
          <w:sz w:val="22"/>
          <w:szCs w:val="22"/>
        </w:rPr>
        <w:t>and</w:t>
      </w:r>
      <w:r w:rsidR="007453C0" w:rsidRPr="0086634E">
        <w:rPr>
          <w:rFonts w:ascii="Arial Narrow" w:hAnsi="Arial Narrow" w:cs="Arial"/>
          <w:sz w:val="22"/>
          <w:szCs w:val="22"/>
        </w:rPr>
        <w:t xml:space="preserve"> </w:t>
      </w:r>
      <w:r w:rsidR="008B4C28" w:rsidRPr="0086634E">
        <w:rPr>
          <w:rFonts w:ascii="Arial Narrow" w:hAnsi="Arial Narrow" w:cs="Arial"/>
          <w:sz w:val="22"/>
          <w:szCs w:val="22"/>
        </w:rPr>
        <w:t xml:space="preserve">a </w:t>
      </w:r>
      <w:r w:rsidR="005F0EAE" w:rsidRPr="0086634E">
        <w:rPr>
          <w:rFonts w:ascii="Arial Narrow" w:hAnsi="Arial Narrow" w:cs="Arial"/>
          <w:sz w:val="22"/>
          <w:szCs w:val="22"/>
        </w:rPr>
        <w:t xml:space="preserve">4’ x 4’ </w:t>
      </w:r>
      <w:r w:rsidR="008B4C28" w:rsidRPr="0086634E">
        <w:rPr>
          <w:rFonts w:ascii="Arial Narrow" w:hAnsi="Arial Narrow" w:cs="Arial"/>
          <w:sz w:val="22"/>
          <w:szCs w:val="22"/>
        </w:rPr>
        <w:t>sign</w:t>
      </w:r>
      <w:r w:rsidR="005F0EAE" w:rsidRPr="0086634E">
        <w:rPr>
          <w:rFonts w:ascii="Arial Narrow" w:hAnsi="Arial Narrow" w:cs="Arial"/>
          <w:sz w:val="22"/>
          <w:szCs w:val="22"/>
        </w:rPr>
        <w:t xml:space="preserve"> </w:t>
      </w:r>
      <w:r w:rsidR="0088037E" w:rsidRPr="0086634E">
        <w:rPr>
          <w:rFonts w:ascii="Arial Narrow" w:hAnsi="Arial Narrow" w:cs="Arial"/>
          <w:sz w:val="22"/>
          <w:szCs w:val="22"/>
        </w:rPr>
        <w:t xml:space="preserve">on </w:t>
      </w:r>
      <w:r w:rsidR="007453C0" w:rsidRPr="0086634E">
        <w:rPr>
          <w:rFonts w:ascii="Arial Narrow" w:hAnsi="Arial Narrow" w:cs="Arial"/>
          <w:sz w:val="22"/>
          <w:szCs w:val="22"/>
        </w:rPr>
        <w:t>the day of the event</w:t>
      </w:r>
    </w:p>
    <w:p w14:paraId="0197734B" w14:textId="77777777" w:rsidR="008B4C28" w:rsidRPr="0086634E" w:rsidRDefault="00CC4DCF" w:rsidP="00CC4DC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Logo and name listed prominently at check-in area</w:t>
      </w:r>
    </w:p>
    <w:p w14:paraId="2A2EB1BB" w14:textId="77777777" w:rsidR="00977E6D" w:rsidRPr="0086634E" w:rsidRDefault="00977E6D" w:rsidP="00977E6D">
      <w:pPr>
        <w:numPr>
          <w:ilvl w:val="0"/>
          <w:numId w:val="4"/>
        </w:num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Logo placement in all promotional materials prior to, during, and following the event</w:t>
      </w:r>
    </w:p>
    <w:p w14:paraId="5C65103A" w14:textId="77777777" w:rsidR="0061301F" w:rsidRPr="00170680" w:rsidRDefault="0061301F" w:rsidP="008B4C28">
      <w:pPr>
        <w:numPr>
          <w:ilvl w:val="0"/>
          <w:numId w:val="4"/>
        </w:num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>Feature</w:t>
      </w:r>
      <w:r w:rsidR="009F0050">
        <w:rPr>
          <w:rFonts w:ascii="Arial Narrow" w:hAnsi="Arial Narrow" w:cs="Arial"/>
          <w:sz w:val="22"/>
          <w:szCs w:val="22"/>
        </w:rPr>
        <w:t>d</w:t>
      </w:r>
      <w:r>
        <w:rPr>
          <w:rFonts w:ascii="Arial Narrow" w:hAnsi="Arial Narrow" w:cs="Arial"/>
          <w:sz w:val="22"/>
          <w:szCs w:val="22"/>
        </w:rPr>
        <w:t xml:space="preserve"> in post-event spo</w:t>
      </w:r>
      <w:r w:rsidR="00E67514" w:rsidRPr="0086634E">
        <w:rPr>
          <w:rFonts w:ascii="Arial Narrow" w:hAnsi="Arial Narrow" w:cs="Arial"/>
          <w:sz w:val="22"/>
          <w:szCs w:val="22"/>
        </w:rPr>
        <w:t>nsor appreciation a</w:t>
      </w:r>
      <w:r>
        <w:rPr>
          <w:rFonts w:ascii="Arial Narrow" w:hAnsi="Arial Narrow" w:cs="Arial"/>
          <w:sz w:val="22"/>
          <w:szCs w:val="22"/>
        </w:rPr>
        <w:t>rticle in</w:t>
      </w:r>
      <w:r w:rsidR="00E67514" w:rsidRPr="0086634E">
        <w:rPr>
          <w:rFonts w:ascii="Arial Narrow" w:hAnsi="Arial Narrow" w:cs="Arial"/>
          <w:sz w:val="22"/>
          <w:szCs w:val="22"/>
        </w:rPr>
        <w:t xml:space="preserve"> </w:t>
      </w:r>
      <w:r w:rsidRPr="0086634E">
        <w:rPr>
          <w:rFonts w:ascii="Arial Narrow" w:hAnsi="Arial Narrow" w:cs="Arial"/>
          <w:sz w:val="22"/>
          <w:szCs w:val="22"/>
        </w:rPr>
        <w:t>the</w:t>
      </w:r>
      <w:r>
        <w:rPr>
          <w:rFonts w:ascii="Arial Narrow" w:hAnsi="Arial Narrow" w:cs="Arial"/>
          <w:sz w:val="22"/>
          <w:szCs w:val="22"/>
        </w:rPr>
        <w:t xml:space="preserve"> local newspaper (Paris Express, Yell County Record, Booneville Democrat, </w:t>
      </w:r>
      <w:r w:rsidR="00870A2C">
        <w:rPr>
          <w:rFonts w:ascii="Arial Narrow" w:hAnsi="Arial Narrow" w:cs="Arial"/>
          <w:sz w:val="22"/>
          <w:szCs w:val="22"/>
        </w:rPr>
        <w:t xml:space="preserve">Dardanelle </w:t>
      </w:r>
      <w:proofErr w:type="spellStart"/>
      <w:r w:rsidR="00870A2C">
        <w:rPr>
          <w:rFonts w:ascii="Arial Narrow" w:hAnsi="Arial Narrow" w:cs="Arial"/>
          <w:sz w:val="22"/>
          <w:szCs w:val="22"/>
        </w:rPr>
        <w:t>Post Dispatch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</w:p>
    <w:p w14:paraId="2C2C5661" w14:textId="77777777" w:rsidR="008B4C28" w:rsidRPr="00170680" w:rsidRDefault="0061301F" w:rsidP="0061301F">
      <w:pPr>
        <w:ind w:left="720"/>
        <w:rPr>
          <w:rFonts w:ascii="Arial Narrow" w:hAnsi="Arial Narrow" w:cs="Arial"/>
          <w:sz w:val="16"/>
          <w:szCs w:val="16"/>
        </w:rPr>
      </w:pPr>
      <w:r w:rsidRPr="00170680">
        <w:rPr>
          <w:rFonts w:ascii="Arial Narrow" w:hAnsi="Arial Narrow" w:cs="Arial"/>
          <w:sz w:val="16"/>
          <w:szCs w:val="16"/>
        </w:rPr>
        <w:t xml:space="preserve"> </w:t>
      </w:r>
    </w:p>
    <w:p w14:paraId="3BFA862E" w14:textId="56C70164" w:rsidR="008B4C28" w:rsidRPr="0086634E" w:rsidRDefault="002D2BC0" w:rsidP="008B4C28">
      <w:p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4E735C6F" wp14:editId="2A35388B">
            <wp:extent cx="161925" cy="161925"/>
            <wp:effectExtent l="0" t="0" r="0" b="0"/>
            <wp:docPr id="2" name="Picture 2" descr="MCj0308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3081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C28" w:rsidRPr="0086634E">
        <w:rPr>
          <w:rFonts w:ascii="Arial Narrow" w:hAnsi="Arial Narrow" w:cs="Arial"/>
          <w:sz w:val="22"/>
          <w:szCs w:val="22"/>
        </w:rPr>
        <w:t>Gold Sponsors - $500</w:t>
      </w:r>
    </w:p>
    <w:p w14:paraId="14FA5C5E" w14:textId="77777777" w:rsidR="008B4C28" w:rsidRPr="0086634E" w:rsidRDefault="00C00869" w:rsidP="0013526F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7453C0" w:rsidRPr="0086634E">
        <w:rPr>
          <w:rFonts w:ascii="Arial Narrow" w:hAnsi="Arial Narrow" w:cs="Arial"/>
          <w:sz w:val="22"/>
          <w:szCs w:val="22"/>
        </w:rPr>
        <w:t xml:space="preserve">eserved </w:t>
      </w:r>
      <w:r w:rsidR="00B8349C" w:rsidRPr="0086634E">
        <w:rPr>
          <w:rFonts w:ascii="Arial Narrow" w:hAnsi="Arial Narrow" w:cs="Arial"/>
          <w:sz w:val="22"/>
          <w:szCs w:val="22"/>
        </w:rPr>
        <w:t xml:space="preserve">slot for </w:t>
      </w:r>
      <w:r w:rsidR="00FE7D80" w:rsidRPr="0086634E">
        <w:rPr>
          <w:rFonts w:ascii="Arial Narrow" w:hAnsi="Arial Narrow" w:cs="Arial"/>
          <w:sz w:val="22"/>
          <w:szCs w:val="22"/>
        </w:rPr>
        <w:t xml:space="preserve">one </w:t>
      </w:r>
      <w:r w:rsidR="007453C0" w:rsidRPr="0086634E">
        <w:rPr>
          <w:rFonts w:ascii="Arial Narrow" w:hAnsi="Arial Narrow" w:cs="Arial"/>
          <w:sz w:val="22"/>
          <w:szCs w:val="22"/>
        </w:rPr>
        <w:t xml:space="preserve">golf </w:t>
      </w:r>
      <w:r w:rsidR="00FE7D80" w:rsidRPr="0086634E">
        <w:rPr>
          <w:rFonts w:ascii="Arial Narrow" w:hAnsi="Arial Narrow" w:cs="Arial"/>
          <w:sz w:val="22"/>
          <w:szCs w:val="22"/>
        </w:rPr>
        <w:t>team</w:t>
      </w:r>
      <w:r w:rsidR="008B4C28" w:rsidRPr="0086634E">
        <w:rPr>
          <w:rFonts w:ascii="Arial Narrow" w:hAnsi="Arial Narrow" w:cs="Arial"/>
          <w:sz w:val="22"/>
          <w:szCs w:val="22"/>
        </w:rPr>
        <w:t xml:space="preserve"> and a </w:t>
      </w:r>
      <w:r w:rsidR="00B8349C" w:rsidRPr="0086634E">
        <w:rPr>
          <w:rFonts w:ascii="Arial Narrow" w:hAnsi="Arial Narrow" w:cs="Arial"/>
          <w:sz w:val="22"/>
          <w:szCs w:val="22"/>
        </w:rPr>
        <w:t xml:space="preserve">2’ x 4’ </w:t>
      </w:r>
      <w:r w:rsidR="007453C0" w:rsidRPr="0086634E">
        <w:rPr>
          <w:rFonts w:ascii="Arial Narrow" w:hAnsi="Arial Narrow" w:cs="Arial"/>
          <w:sz w:val="22"/>
          <w:szCs w:val="22"/>
        </w:rPr>
        <w:t xml:space="preserve">sign </w:t>
      </w:r>
      <w:r w:rsidR="0088037E" w:rsidRPr="0086634E">
        <w:rPr>
          <w:rFonts w:ascii="Arial Narrow" w:hAnsi="Arial Narrow" w:cs="Arial"/>
          <w:sz w:val="22"/>
          <w:szCs w:val="22"/>
        </w:rPr>
        <w:t xml:space="preserve">on </w:t>
      </w:r>
      <w:r w:rsidR="007453C0" w:rsidRPr="0086634E">
        <w:rPr>
          <w:rFonts w:ascii="Arial Narrow" w:hAnsi="Arial Narrow" w:cs="Arial"/>
          <w:sz w:val="22"/>
          <w:szCs w:val="22"/>
        </w:rPr>
        <w:t>the day of the event</w:t>
      </w:r>
    </w:p>
    <w:p w14:paraId="63B64AD4" w14:textId="77777777" w:rsidR="00CC4DCF" w:rsidRPr="0086634E" w:rsidRDefault="00CC4DCF" w:rsidP="00CC4DCF">
      <w:pPr>
        <w:numPr>
          <w:ilvl w:val="0"/>
          <w:numId w:val="4"/>
        </w:numPr>
        <w:rPr>
          <w:rFonts w:ascii="Arial Narrow" w:hAnsi="Arial Narrow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Logo and name listed at check-in area</w:t>
      </w:r>
    </w:p>
    <w:p w14:paraId="63618832" w14:textId="77777777" w:rsidR="00977E6D" w:rsidRPr="0086634E" w:rsidRDefault="00977E6D" w:rsidP="00977E6D">
      <w:pPr>
        <w:numPr>
          <w:ilvl w:val="0"/>
          <w:numId w:val="6"/>
        </w:num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Logo placement in all promotional materials prior to, during, and following the event</w:t>
      </w:r>
    </w:p>
    <w:p w14:paraId="2FB2D68F" w14:textId="77777777" w:rsidR="00E67514" w:rsidRPr="00170680" w:rsidRDefault="0061301F" w:rsidP="00E67514">
      <w:pPr>
        <w:numPr>
          <w:ilvl w:val="0"/>
          <w:numId w:val="6"/>
        </w:numPr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2"/>
          <w:szCs w:val="22"/>
        </w:rPr>
        <w:t>Mention</w:t>
      </w:r>
      <w:r w:rsidR="009F0050">
        <w:rPr>
          <w:rFonts w:ascii="Arial Narrow" w:hAnsi="Arial Narrow" w:cs="Arial"/>
          <w:sz w:val="22"/>
          <w:szCs w:val="22"/>
        </w:rPr>
        <w:t>ed</w:t>
      </w:r>
      <w:r>
        <w:rPr>
          <w:rFonts w:ascii="Arial Narrow" w:hAnsi="Arial Narrow" w:cs="Arial"/>
          <w:sz w:val="22"/>
          <w:szCs w:val="22"/>
        </w:rPr>
        <w:t xml:space="preserve"> in post-event sponsor a</w:t>
      </w:r>
      <w:r w:rsidR="00E67514" w:rsidRPr="0086634E">
        <w:rPr>
          <w:rFonts w:ascii="Arial Narrow" w:hAnsi="Arial Narrow" w:cs="Arial"/>
          <w:sz w:val="22"/>
          <w:szCs w:val="22"/>
        </w:rPr>
        <w:t>ppreciation a</w:t>
      </w:r>
      <w:r>
        <w:rPr>
          <w:rFonts w:ascii="Arial Narrow" w:hAnsi="Arial Narrow" w:cs="Arial"/>
          <w:sz w:val="22"/>
          <w:szCs w:val="22"/>
        </w:rPr>
        <w:t>rticle</w:t>
      </w:r>
      <w:r w:rsidR="00E67514" w:rsidRPr="0086634E">
        <w:rPr>
          <w:rFonts w:ascii="Arial Narrow" w:hAnsi="Arial Narrow" w:cs="Arial"/>
          <w:sz w:val="22"/>
          <w:szCs w:val="22"/>
        </w:rPr>
        <w:t xml:space="preserve"> in the</w:t>
      </w:r>
      <w:r w:rsidR="00884C52">
        <w:rPr>
          <w:rFonts w:ascii="Arial Narrow" w:hAnsi="Arial Narrow" w:cs="Arial"/>
          <w:sz w:val="22"/>
          <w:szCs w:val="22"/>
        </w:rPr>
        <w:t xml:space="preserve"> local newspaper (Paris Express</w:t>
      </w:r>
      <w:r>
        <w:rPr>
          <w:rFonts w:ascii="Arial Narrow" w:hAnsi="Arial Narrow" w:cs="Arial"/>
          <w:sz w:val="22"/>
          <w:szCs w:val="22"/>
        </w:rPr>
        <w:t xml:space="preserve">, Yell County Record, Booneville Democrat, </w:t>
      </w:r>
      <w:r w:rsidR="00870A2C">
        <w:rPr>
          <w:rFonts w:ascii="Arial Narrow" w:hAnsi="Arial Narrow" w:cs="Arial"/>
          <w:sz w:val="22"/>
          <w:szCs w:val="22"/>
        </w:rPr>
        <w:t xml:space="preserve">Dardanelle </w:t>
      </w:r>
      <w:proofErr w:type="spellStart"/>
      <w:r w:rsidR="00870A2C">
        <w:rPr>
          <w:rFonts w:ascii="Arial Narrow" w:hAnsi="Arial Narrow" w:cs="Arial"/>
          <w:sz w:val="22"/>
          <w:szCs w:val="22"/>
        </w:rPr>
        <w:t>Post Dispatch</w:t>
      </w:r>
      <w:proofErr w:type="spellEnd"/>
      <w:r>
        <w:rPr>
          <w:rFonts w:ascii="Arial Narrow" w:hAnsi="Arial Narrow" w:cs="Arial"/>
          <w:sz w:val="22"/>
          <w:szCs w:val="22"/>
        </w:rPr>
        <w:t>)</w:t>
      </w:r>
    </w:p>
    <w:p w14:paraId="7ADDF11B" w14:textId="77777777" w:rsidR="008B4C28" w:rsidRPr="00170680" w:rsidRDefault="008B4C28" w:rsidP="008B4C28">
      <w:pPr>
        <w:rPr>
          <w:rFonts w:ascii="Arial Narrow" w:hAnsi="Arial Narrow" w:cs="Arial"/>
          <w:sz w:val="16"/>
          <w:szCs w:val="16"/>
        </w:rPr>
      </w:pPr>
    </w:p>
    <w:p w14:paraId="2F778BC0" w14:textId="134E5FB7" w:rsidR="008B4C28" w:rsidRPr="0086634E" w:rsidRDefault="002D2BC0">
      <w:p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3AADE52B" wp14:editId="79A6E93A">
            <wp:extent cx="161925" cy="161925"/>
            <wp:effectExtent l="0" t="0" r="0" b="0"/>
            <wp:docPr id="3" name="Picture 3" descr="MCj0308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j03081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96914" w:rsidRPr="0086634E">
        <w:rPr>
          <w:rFonts w:ascii="Arial Narrow" w:hAnsi="Arial Narrow" w:cs="Arial"/>
          <w:sz w:val="22"/>
          <w:szCs w:val="22"/>
        </w:rPr>
        <w:t xml:space="preserve"> </w:t>
      </w:r>
      <w:r w:rsidR="0013526F" w:rsidRPr="0086634E">
        <w:rPr>
          <w:rFonts w:ascii="Arial Narrow" w:hAnsi="Arial Narrow" w:cs="Arial"/>
          <w:sz w:val="22"/>
          <w:szCs w:val="22"/>
        </w:rPr>
        <w:t>Silver</w:t>
      </w:r>
      <w:r w:rsidR="00C00869">
        <w:rPr>
          <w:rFonts w:ascii="Arial Narrow" w:hAnsi="Arial Narrow" w:cs="Arial"/>
          <w:sz w:val="22"/>
          <w:szCs w:val="22"/>
        </w:rPr>
        <w:t xml:space="preserve"> Sponsors - $300</w:t>
      </w:r>
    </w:p>
    <w:p w14:paraId="183910CE" w14:textId="77777777" w:rsidR="008B4C28" w:rsidRPr="0086634E" w:rsidRDefault="00C00869" w:rsidP="007453C0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R</w:t>
      </w:r>
      <w:r w:rsidR="0013526F" w:rsidRPr="0086634E">
        <w:rPr>
          <w:rFonts w:ascii="Arial Narrow" w:hAnsi="Arial Narrow" w:cs="Arial"/>
          <w:sz w:val="22"/>
          <w:szCs w:val="22"/>
        </w:rPr>
        <w:t xml:space="preserve">eserved slot for one golf team </w:t>
      </w:r>
      <w:r w:rsidR="007453C0" w:rsidRPr="0086634E">
        <w:rPr>
          <w:rFonts w:ascii="Arial Narrow" w:hAnsi="Arial Narrow" w:cs="Arial"/>
          <w:sz w:val="22"/>
          <w:szCs w:val="22"/>
        </w:rPr>
        <w:t>an</w:t>
      </w:r>
      <w:r w:rsidR="008155C7">
        <w:rPr>
          <w:rFonts w:ascii="Arial Narrow" w:hAnsi="Arial Narrow" w:cs="Arial"/>
          <w:sz w:val="22"/>
          <w:szCs w:val="22"/>
        </w:rPr>
        <w:t xml:space="preserve">d </w:t>
      </w:r>
      <w:proofErr w:type="gramStart"/>
      <w:r w:rsidR="008155C7">
        <w:rPr>
          <w:rFonts w:ascii="Arial Narrow" w:hAnsi="Arial Narrow" w:cs="Arial"/>
          <w:sz w:val="22"/>
          <w:szCs w:val="22"/>
        </w:rPr>
        <w:t>a</w:t>
      </w:r>
      <w:proofErr w:type="gramEnd"/>
      <w:r w:rsidR="007453C0" w:rsidRPr="0086634E">
        <w:rPr>
          <w:rFonts w:ascii="Arial Narrow" w:hAnsi="Arial Narrow" w:cs="Arial"/>
          <w:sz w:val="22"/>
          <w:szCs w:val="22"/>
        </w:rPr>
        <w:t xml:space="preserve"> 18” x 24” </w:t>
      </w:r>
      <w:r w:rsidR="008B4C28" w:rsidRPr="0086634E">
        <w:rPr>
          <w:rFonts w:ascii="Arial Narrow" w:hAnsi="Arial Narrow" w:cs="Arial"/>
          <w:sz w:val="22"/>
          <w:szCs w:val="22"/>
        </w:rPr>
        <w:t>sign</w:t>
      </w:r>
      <w:r w:rsidR="0088037E" w:rsidRPr="0086634E">
        <w:rPr>
          <w:rFonts w:ascii="Arial Narrow" w:hAnsi="Arial Narrow" w:cs="Arial"/>
          <w:sz w:val="22"/>
          <w:szCs w:val="22"/>
        </w:rPr>
        <w:t xml:space="preserve"> on the day of the event </w:t>
      </w:r>
    </w:p>
    <w:p w14:paraId="60467052" w14:textId="77777777" w:rsidR="00CC4DCF" w:rsidRPr="0086634E" w:rsidRDefault="00977E6D" w:rsidP="00CC4DCF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N</w:t>
      </w:r>
      <w:r w:rsidR="00CC4DCF" w:rsidRPr="0086634E">
        <w:rPr>
          <w:rFonts w:ascii="Arial Narrow" w:hAnsi="Arial Narrow" w:cs="Arial"/>
          <w:sz w:val="22"/>
          <w:szCs w:val="22"/>
        </w:rPr>
        <w:t>ame listed at check-in area</w:t>
      </w:r>
    </w:p>
    <w:p w14:paraId="094FF08E" w14:textId="77777777" w:rsidR="00977E6D" w:rsidRPr="0086634E" w:rsidRDefault="00977E6D" w:rsidP="00977E6D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Name appears in all promotional materials prior to, during, and following the event</w:t>
      </w:r>
    </w:p>
    <w:p w14:paraId="5ACC273D" w14:textId="77777777" w:rsidR="0013526F" w:rsidRPr="00170680" w:rsidRDefault="00E67514" w:rsidP="0013526F">
      <w:pPr>
        <w:numPr>
          <w:ilvl w:val="0"/>
          <w:numId w:val="8"/>
        </w:numPr>
        <w:rPr>
          <w:rFonts w:ascii="Arial Narrow" w:hAnsi="Arial Narrow" w:cs="Arial"/>
          <w:sz w:val="16"/>
          <w:szCs w:val="16"/>
        </w:rPr>
      </w:pPr>
      <w:r w:rsidRPr="0086634E">
        <w:rPr>
          <w:rFonts w:ascii="Arial Narrow" w:hAnsi="Arial Narrow" w:cs="Arial"/>
          <w:sz w:val="22"/>
          <w:szCs w:val="22"/>
        </w:rPr>
        <w:t>Name listed in post-event sponsor appreciation a</w:t>
      </w:r>
      <w:r w:rsidR="0061301F">
        <w:rPr>
          <w:rFonts w:ascii="Arial Narrow" w:hAnsi="Arial Narrow" w:cs="Arial"/>
          <w:sz w:val="22"/>
          <w:szCs w:val="22"/>
        </w:rPr>
        <w:t>rticle</w:t>
      </w:r>
      <w:r w:rsidRPr="0086634E">
        <w:rPr>
          <w:rFonts w:ascii="Arial Narrow" w:hAnsi="Arial Narrow" w:cs="Arial"/>
          <w:sz w:val="22"/>
          <w:szCs w:val="22"/>
        </w:rPr>
        <w:t xml:space="preserve"> in</w:t>
      </w:r>
      <w:r w:rsidR="00884C52">
        <w:rPr>
          <w:rFonts w:ascii="Arial Narrow" w:hAnsi="Arial Narrow" w:cs="Arial"/>
          <w:sz w:val="22"/>
          <w:szCs w:val="22"/>
        </w:rPr>
        <w:t xml:space="preserve"> </w:t>
      </w:r>
      <w:r w:rsidR="0061301F" w:rsidRPr="0086634E">
        <w:rPr>
          <w:rFonts w:ascii="Arial Narrow" w:hAnsi="Arial Narrow" w:cs="Arial"/>
          <w:sz w:val="22"/>
          <w:szCs w:val="22"/>
        </w:rPr>
        <w:t>the</w:t>
      </w:r>
      <w:r w:rsidR="0061301F">
        <w:rPr>
          <w:rFonts w:ascii="Arial Narrow" w:hAnsi="Arial Narrow" w:cs="Arial"/>
          <w:sz w:val="22"/>
          <w:szCs w:val="22"/>
        </w:rPr>
        <w:t xml:space="preserve"> local newspaper (Paris Express, Yell County Record, Booneville Democrat, </w:t>
      </w:r>
      <w:r w:rsidR="00870A2C">
        <w:rPr>
          <w:rFonts w:ascii="Arial Narrow" w:hAnsi="Arial Narrow" w:cs="Arial"/>
          <w:sz w:val="22"/>
          <w:szCs w:val="22"/>
        </w:rPr>
        <w:t xml:space="preserve">Dardanelle </w:t>
      </w:r>
      <w:proofErr w:type="spellStart"/>
      <w:r w:rsidR="00870A2C">
        <w:rPr>
          <w:rFonts w:ascii="Arial Narrow" w:hAnsi="Arial Narrow" w:cs="Arial"/>
          <w:sz w:val="22"/>
          <w:szCs w:val="22"/>
        </w:rPr>
        <w:t>Post Dispatch</w:t>
      </w:r>
      <w:proofErr w:type="spellEnd"/>
      <w:r w:rsidR="0061301F">
        <w:rPr>
          <w:rFonts w:ascii="Arial Narrow" w:hAnsi="Arial Narrow" w:cs="Arial"/>
          <w:sz w:val="22"/>
          <w:szCs w:val="22"/>
        </w:rPr>
        <w:t xml:space="preserve">) </w:t>
      </w:r>
    </w:p>
    <w:p w14:paraId="650A3D14" w14:textId="77777777" w:rsidR="0061301F" w:rsidRPr="00170680" w:rsidRDefault="0061301F" w:rsidP="0061301F">
      <w:pPr>
        <w:ind w:left="720"/>
        <w:rPr>
          <w:rFonts w:ascii="Arial Narrow" w:hAnsi="Arial Narrow" w:cs="Arial"/>
          <w:sz w:val="16"/>
          <w:szCs w:val="16"/>
        </w:rPr>
      </w:pPr>
    </w:p>
    <w:p w14:paraId="54D61403" w14:textId="005C79B7" w:rsidR="0013526F" w:rsidRPr="0086634E" w:rsidRDefault="002D2BC0" w:rsidP="0013526F">
      <w:p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noProof/>
          <w:sz w:val="22"/>
          <w:szCs w:val="22"/>
        </w:rPr>
        <w:drawing>
          <wp:inline distT="0" distB="0" distL="0" distR="0" wp14:anchorId="3C3D6A1A" wp14:editId="0F0CFD42">
            <wp:extent cx="161925" cy="161925"/>
            <wp:effectExtent l="0" t="0" r="0" b="0"/>
            <wp:docPr id="4" name="Picture 4" descr="MCj030819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Cj0308195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526F" w:rsidRPr="0086634E">
        <w:rPr>
          <w:rFonts w:ascii="Arial Narrow" w:hAnsi="Arial Narrow" w:cs="Arial"/>
          <w:sz w:val="22"/>
          <w:szCs w:val="22"/>
        </w:rPr>
        <w:t xml:space="preserve"> Hole Sponsors - $150</w:t>
      </w:r>
    </w:p>
    <w:p w14:paraId="33CA9893" w14:textId="77777777" w:rsidR="0013526F" w:rsidRPr="0086634E" w:rsidRDefault="008155C7" w:rsidP="0013526F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Hole sponsors will receive an</w:t>
      </w:r>
      <w:r w:rsidR="0013526F" w:rsidRPr="0086634E">
        <w:rPr>
          <w:rFonts w:ascii="Arial Narrow" w:hAnsi="Arial Narrow" w:cs="Arial"/>
          <w:sz w:val="22"/>
          <w:szCs w:val="22"/>
        </w:rPr>
        <w:t xml:space="preserve"> 18” x 24” sign on the day of the event </w:t>
      </w:r>
    </w:p>
    <w:p w14:paraId="7E4BFEF0" w14:textId="77777777" w:rsidR="0013526F" w:rsidRPr="0086634E" w:rsidRDefault="0013526F" w:rsidP="0013526F">
      <w:pPr>
        <w:numPr>
          <w:ilvl w:val="0"/>
          <w:numId w:val="8"/>
        </w:numPr>
        <w:rPr>
          <w:rFonts w:ascii="Arial Narrow" w:hAnsi="Arial Narrow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Name listed at check-in area</w:t>
      </w:r>
    </w:p>
    <w:p w14:paraId="44803E97" w14:textId="77777777" w:rsidR="0086634E" w:rsidRPr="0086634E" w:rsidRDefault="0086634E" w:rsidP="0086634E">
      <w:pPr>
        <w:numPr>
          <w:ilvl w:val="0"/>
          <w:numId w:val="8"/>
        </w:numPr>
        <w:rPr>
          <w:rFonts w:ascii="Arial Narrow" w:hAnsi="Arial Narrow" w:cs="Arial"/>
          <w:sz w:val="22"/>
          <w:szCs w:val="22"/>
        </w:rPr>
      </w:pPr>
      <w:r w:rsidRPr="0086634E">
        <w:rPr>
          <w:rFonts w:ascii="Arial Narrow" w:hAnsi="Arial Narrow" w:cs="Arial"/>
          <w:sz w:val="22"/>
          <w:szCs w:val="22"/>
        </w:rPr>
        <w:t>Name appears in all promotional materials prior to, during, and following the event</w:t>
      </w:r>
    </w:p>
    <w:p w14:paraId="06EDF502" w14:textId="77777777" w:rsidR="0086634E" w:rsidRPr="00170680" w:rsidRDefault="0086634E" w:rsidP="0086634E">
      <w:pPr>
        <w:numPr>
          <w:ilvl w:val="0"/>
          <w:numId w:val="8"/>
        </w:numPr>
        <w:rPr>
          <w:rFonts w:ascii="Arial Narrow" w:hAnsi="Arial Narrow" w:cs="Arial"/>
          <w:sz w:val="16"/>
          <w:szCs w:val="16"/>
        </w:rPr>
      </w:pPr>
      <w:r w:rsidRPr="0086634E">
        <w:rPr>
          <w:rFonts w:ascii="Arial Narrow" w:hAnsi="Arial Narrow" w:cs="Arial"/>
          <w:sz w:val="22"/>
          <w:szCs w:val="22"/>
        </w:rPr>
        <w:t>Name listed in post-event sponsor appreciation a</w:t>
      </w:r>
      <w:r w:rsidR="0061301F">
        <w:rPr>
          <w:rFonts w:ascii="Arial Narrow" w:hAnsi="Arial Narrow" w:cs="Arial"/>
          <w:sz w:val="22"/>
          <w:szCs w:val="22"/>
        </w:rPr>
        <w:t>rticle</w:t>
      </w:r>
      <w:r w:rsidRPr="0086634E">
        <w:rPr>
          <w:rFonts w:ascii="Arial Narrow" w:hAnsi="Arial Narrow" w:cs="Arial"/>
          <w:sz w:val="22"/>
          <w:szCs w:val="22"/>
        </w:rPr>
        <w:t xml:space="preserve"> in the </w:t>
      </w:r>
      <w:r w:rsidR="00170680">
        <w:rPr>
          <w:rFonts w:ascii="Arial Narrow" w:hAnsi="Arial Narrow" w:cs="Arial"/>
          <w:sz w:val="22"/>
          <w:szCs w:val="22"/>
        </w:rPr>
        <w:t xml:space="preserve">local newspaper (Paris Express, Yell County Record, Booneville Democrat, Dardanelle </w:t>
      </w:r>
      <w:proofErr w:type="spellStart"/>
      <w:r w:rsidR="00170680">
        <w:rPr>
          <w:rFonts w:ascii="Arial Narrow" w:hAnsi="Arial Narrow" w:cs="Arial"/>
          <w:sz w:val="22"/>
          <w:szCs w:val="22"/>
        </w:rPr>
        <w:t>Post Dispatch</w:t>
      </w:r>
      <w:proofErr w:type="spellEnd"/>
      <w:r w:rsidR="00170680">
        <w:rPr>
          <w:rFonts w:ascii="Arial Narrow" w:hAnsi="Arial Narrow" w:cs="Arial"/>
          <w:sz w:val="22"/>
          <w:szCs w:val="22"/>
        </w:rPr>
        <w:t>)</w:t>
      </w:r>
    </w:p>
    <w:p w14:paraId="71DD1282" w14:textId="77777777" w:rsidR="0013526F" w:rsidRPr="00170680" w:rsidRDefault="0013526F" w:rsidP="0013526F">
      <w:pPr>
        <w:tabs>
          <w:tab w:val="num" w:pos="720"/>
        </w:tabs>
        <w:ind w:left="360"/>
        <w:rPr>
          <w:rFonts w:ascii="Arial Narrow" w:hAnsi="Arial Narrow" w:cs="Arial"/>
          <w:sz w:val="16"/>
          <w:szCs w:val="16"/>
        </w:rPr>
      </w:pPr>
    </w:p>
    <w:p w14:paraId="491BFBB0" w14:textId="393B4FDD" w:rsidR="006C0BB1" w:rsidRPr="00170680" w:rsidRDefault="00E67514" w:rsidP="006C0BB1">
      <w:pPr>
        <w:jc w:val="center"/>
        <w:rPr>
          <w:rFonts w:ascii="Arial Narrow" w:hAnsi="Arial Narrow" w:cs="Arial"/>
          <w:b/>
          <w:sz w:val="16"/>
          <w:szCs w:val="16"/>
        </w:rPr>
      </w:pPr>
      <w:r w:rsidRPr="0086634E">
        <w:rPr>
          <w:rFonts w:ascii="Arial Narrow" w:hAnsi="Arial Narrow" w:cs="Arial"/>
          <w:b/>
          <w:sz w:val="22"/>
          <w:szCs w:val="22"/>
        </w:rPr>
        <w:t>Three</w:t>
      </w:r>
      <w:r w:rsidR="008C2362" w:rsidRPr="0086634E">
        <w:rPr>
          <w:rFonts w:ascii="Arial Narrow" w:hAnsi="Arial Narrow" w:cs="Arial"/>
          <w:b/>
          <w:sz w:val="22"/>
          <w:szCs w:val="22"/>
        </w:rPr>
        <w:t>-</w:t>
      </w:r>
      <w:r w:rsidR="008155C7">
        <w:rPr>
          <w:rFonts w:ascii="Arial Narrow" w:hAnsi="Arial Narrow" w:cs="Arial"/>
          <w:b/>
          <w:sz w:val="22"/>
          <w:szCs w:val="22"/>
        </w:rPr>
        <w:t>P</w:t>
      </w:r>
      <w:r w:rsidR="000140F1">
        <w:rPr>
          <w:rFonts w:ascii="Arial Narrow" w:hAnsi="Arial Narrow" w:cs="Arial"/>
          <w:b/>
          <w:sz w:val="22"/>
          <w:szCs w:val="22"/>
        </w:rPr>
        <w:t>layer</w:t>
      </w:r>
      <w:r w:rsidR="008C2362" w:rsidRPr="0086634E">
        <w:rPr>
          <w:rFonts w:ascii="Arial Narrow" w:hAnsi="Arial Narrow" w:cs="Arial"/>
          <w:b/>
          <w:sz w:val="22"/>
          <w:szCs w:val="22"/>
        </w:rPr>
        <w:t xml:space="preserve"> </w:t>
      </w:r>
      <w:r w:rsidR="00E109E9" w:rsidRPr="0086634E">
        <w:rPr>
          <w:rFonts w:ascii="Arial Narrow" w:hAnsi="Arial Narrow" w:cs="Arial"/>
          <w:b/>
          <w:sz w:val="22"/>
          <w:szCs w:val="22"/>
        </w:rPr>
        <w:t>Team</w:t>
      </w:r>
      <w:r w:rsidR="008C2362" w:rsidRPr="0086634E">
        <w:rPr>
          <w:rFonts w:ascii="Arial Narrow" w:hAnsi="Arial Narrow" w:cs="Arial"/>
          <w:b/>
          <w:sz w:val="22"/>
          <w:szCs w:val="22"/>
        </w:rPr>
        <w:t>:</w:t>
      </w:r>
      <w:r w:rsidR="00E109E9" w:rsidRPr="0086634E">
        <w:rPr>
          <w:rFonts w:ascii="Arial Narrow" w:hAnsi="Arial Narrow" w:cs="Arial"/>
          <w:b/>
          <w:sz w:val="22"/>
          <w:szCs w:val="22"/>
        </w:rPr>
        <w:t xml:space="preserve"> </w:t>
      </w:r>
      <w:r w:rsidRPr="0086634E">
        <w:rPr>
          <w:rFonts w:ascii="Arial Narrow" w:hAnsi="Arial Narrow" w:cs="Arial"/>
          <w:b/>
          <w:sz w:val="22"/>
          <w:szCs w:val="22"/>
        </w:rPr>
        <w:t>$</w:t>
      </w:r>
      <w:r w:rsidR="008155C7">
        <w:rPr>
          <w:rFonts w:ascii="Arial Narrow" w:hAnsi="Arial Narrow" w:cs="Arial"/>
          <w:b/>
          <w:sz w:val="22"/>
          <w:szCs w:val="22"/>
        </w:rPr>
        <w:t>15</w:t>
      </w:r>
      <w:r w:rsidR="00884C52">
        <w:rPr>
          <w:rFonts w:ascii="Arial Narrow" w:hAnsi="Arial Narrow" w:cs="Arial"/>
          <w:b/>
          <w:sz w:val="22"/>
          <w:szCs w:val="22"/>
        </w:rPr>
        <w:t>0</w:t>
      </w:r>
      <w:r w:rsidR="0013526F" w:rsidRPr="0086634E">
        <w:rPr>
          <w:rFonts w:ascii="Arial Narrow" w:hAnsi="Arial Narrow" w:cs="Arial"/>
          <w:b/>
          <w:sz w:val="22"/>
          <w:szCs w:val="22"/>
        </w:rPr>
        <w:t xml:space="preserve"> * </w:t>
      </w:r>
      <w:r w:rsidR="006C0BB1" w:rsidRPr="0086634E">
        <w:rPr>
          <w:rFonts w:ascii="Arial Narrow" w:hAnsi="Arial Narrow" w:cs="Arial"/>
          <w:b/>
          <w:sz w:val="22"/>
          <w:szCs w:val="22"/>
        </w:rPr>
        <w:t>Mulligans:</w:t>
      </w:r>
      <w:r w:rsidR="00884C52">
        <w:rPr>
          <w:rFonts w:ascii="Arial Narrow" w:hAnsi="Arial Narrow" w:cs="Arial"/>
          <w:b/>
          <w:sz w:val="22"/>
          <w:szCs w:val="22"/>
        </w:rPr>
        <w:t xml:space="preserve"> 2 for $</w:t>
      </w:r>
      <w:r w:rsidR="000731D7">
        <w:rPr>
          <w:rFonts w:ascii="Arial Narrow" w:hAnsi="Arial Narrow" w:cs="Arial"/>
          <w:b/>
          <w:sz w:val="22"/>
          <w:szCs w:val="22"/>
        </w:rPr>
        <w:t>5</w:t>
      </w:r>
    </w:p>
    <w:p w14:paraId="51936F85" w14:textId="77777777" w:rsidR="006C0BB1" w:rsidRPr="00170680" w:rsidRDefault="006C0BB1">
      <w:pPr>
        <w:rPr>
          <w:rFonts w:ascii="Arial Narrow" w:hAnsi="Arial Narrow" w:cs="Arial"/>
          <w:sz w:val="16"/>
          <w:szCs w:val="16"/>
        </w:rPr>
      </w:pPr>
    </w:p>
    <w:p w14:paraId="202A2054" w14:textId="77777777" w:rsidR="0086634E" w:rsidRDefault="0086634E" w:rsidP="00C0075B">
      <w:pPr>
        <w:ind w:left="720"/>
        <w:rPr>
          <w:rFonts w:ascii="Arial Narrow" w:hAnsi="Arial Narrow" w:cs="Arial"/>
          <w:sz w:val="22"/>
          <w:szCs w:val="22"/>
        </w:rPr>
      </w:pPr>
    </w:p>
    <w:p w14:paraId="0B26F648" w14:textId="77777777" w:rsidR="002A202F" w:rsidRPr="0086634E" w:rsidRDefault="002A202F" w:rsidP="002A202F">
      <w:pPr>
        <w:ind w:left="360"/>
        <w:rPr>
          <w:rFonts w:ascii="Arial Narrow" w:hAnsi="Arial Narrow" w:cs="Arial"/>
          <w:sz w:val="22"/>
          <w:szCs w:val="22"/>
        </w:rPr>
      </w:pPr>
    </w:p>
    <w:p w14:paraId="70C2F1BC" w14:textId="37C84081" w:rsidR="001D2BDB" w:rsidRPr="0013526F" w:rsidRDefault="002D2BC0" w:rsidP="001D2BDB">
      <w:pPr>
        <w:rPr>
          <w:rFonts w:ascii="Arial Narrow" w:hAnsi="Arial Narrow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1C4C3A" wp14:editId="0469819F">
                <wp:simplePos x="0" y="0"/>
                <wp:positionH relativeFrom="column">
                  <wp:posOffset>885825</wp:posOffset>
                </wp:positionH>
                <wp:positionV relativeFrom="paragraph">
                  <wp:posOffset>90170</wp:posOffset>
                </wp:positionV>
                <wp:extent cx="4114800" cy="1390650"/>
                <wp:effectExtent l="0" t="0" r="19050" b="1905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755BF3" w14:textId="77777777" w:rsidR="0013526F" w:rsidRPr="0013526F" w:rsidRDefault="0013526F" w:rsidP="00135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526F">
                              <w:rPr>
                                <w:rFonts w:ascii="Arial" w:hAnsi="Arial" w:cs="Arial"/>
                                <w:b/>
                              </w:rPr>
                              <w:t>WHAT YOUR DONATION PROVIDES</w:t>
                            </w:r>
                          </w:p>
                          <w:p w14:paraId="4A556DA4" w14:textId="14CF290E" w:rsidR="00170680" w:rsidRDefault="0013526F" w:rsidP="00170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13526F">
                              <w:rPr>
                                <w:rFonts w:ascii="Arial" w:hAnsi="Arial" w:cs="Arial"/>
                                <w:b/>
                              </w:rPr>
                              <w:t>In 20</w:t>
                            </w:r>
                            <w:r w:rsidR="007C13DC">
                              <w:rPr>
                                <w:rFonts w:ascii="Arial" w:hAnsi="Arial" w:cs="Arial"/>
                                <w:b/>
                              </w:rPr>
                              <w:t>1</w:t>
                            </w:r>
                            <w:r w:rsidR="000731D7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 w:rsidR="007C13DC">
                              <w:rPr>
                                <w:rFonts w:ascii="Arial" w:hAnsi="Arial" w:cs="Arial"/>
                                <w:b/>
                              </w:rPr>
                              <w:t>-20</w:t>
                            </w:r>
                            <w:r w:rsidR="000731D7">
                              <w:rPr>
                                <w:rFonts w:ascii="Arial" w:hAnsi="Arial" w:cs="Arial"/>
                                <w:b/>
                              </w:rPr>
                              <w:t>20</w:t>
                            </w:r>
                            <w:r w:rsidR="002D2BC0">
                              <w:rPr>
                                <w:rFonts w:ascii="Arial" w:hAnsi="Arial" w:cs="Arial"/>
                                <w:b/>
                              </w:rPr>
                              <w:t xml:space="preserve"> FY</w:t>
                            </w:r>
                            <w:r w:rsidRPr="0013526F">
                              <w:rPr>
                                <w:rFonts w:ascii="Arial" w:hAnsi="Arial" w:cs="Arial"/>
                                <w:b/>
                              </w:rPr>
                              <w:t xml:space="preserve">, </w:t>
                            </w:r>
                            <w:r w:rsidR="00884C52">
                              <w:rPr>
                                <w:rFonts w:ascii="Arial" w:hAnsi="Arial" w:cs="Arial"/>
                                <w:b/>
                              </w:rPr>
                              <w:t>CASA of the Tri-Peaks</w:t>
                            </w:r>
                            <w:r w:rsidRPr="0013526F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  <w:r w:rsidR="00170680" w:rsidRPr="0017068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DC36EFB" w14:textId="77777777" w:rsidR="002D2BC0" w:rsidRPr="002E4B55" w:rsidRDefault="002D2BC0" w:rsidP="0017068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A5C09DD" w14:textId="3B2C3057" w:rsidR="00170680" w:rsidRPr="002D2BC0" w:rsidRDefault="00170680" w:rsidP="0017068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D2B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Provided legal advocacy for nearly</w:t>
                            </w:r>
                            <w:r w:rsidR="000731D7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731D7" w:rsidRPr="000731D7">
                              <w:rPr>
                                <w:rFonts w:ascii="Arial Narrow" w:hAnsi="Arial Narrow" w:cs="Arial"/>
                                <w:b/>
                                <w:bCs/>
                                <w:sz w:val="22"/>
                                <w:szCs w:val="22"/>
                              </w:rPr>
                              <w:t>117</w:t>
                            </w:r>
                            <w:r w:rsidRPr="002D2B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 local children in foster care </w:t>
                            </w:r>
                          </w:p>
                          <w:p w14:paraId="47F34298" w14:textId="2D1E6D33" w:rsidR="00170680" w:rsidRDefault="00170680" w:rsidP="0017068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</w:pPr>
                            <w:r w:rsidRPr="002D2B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Provided the judge with fact-based, impartial assessments and recomm</w:t>
                            </w:r>
                            <w:r w:rsidR="00FD6A13" w:rsidRPr="002D2B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 xml:space="preserve">endations after investigating </w:t>
                            </w:r>
                            <w:r w:rsidR="0025155B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>50</w:t>
                            </w:r>
                            <w:r w:rsidR="000731D7">
                              <w:rPr>
                                <w:rFonts w:ascii="Arial Narrow" w:hAnsi="Arial Narrow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2BC0">
                              <w:rPr>
                                <w:rFonts w:ascii="Arial Narrow" w:hAnsi="Arial Narrow" w:cs="Arial"/>
                                <w:sz w:val="22"/>
                                <w:szCs w:val="22"/>
                              </w:rPr>
                              <w:t>cases assigned by the court</w:t>
                            </w:r>
                          </w:p>
                          <w:p w14:paraId="14E45D05" w14:textId="5CE0FC35" w:rsidR="0013526F" w:rsidRPr="002D2BC0" w:rsidRDefault="000731D7" w:rsidP="0017068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Recruited and trained new advocates</w:t>
                            </w:r>
                            <w:r w:rsidR="00170680" w:rsidRPr="002D2BC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, which we must do again in 20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20</w:t>
                            </w:r>
                            <w:r w:rsidR="00170680" w:rsidRPr="002D2BC0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4C3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.75pt;margin-top:7.1pt;width:324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xdKwIAAFEEAAAOAAAAZHJzL2Uyb0RvYy54bWysVM1u2zAMvg/YOwi6L7azpEuMOEWXLsOA&#10;7gdo9wCyLMfCJFGTlNjZ05eS0zTotsswHQRSpD6RH0mtrgetyEE4L8FUtJjklAjDoZFmV9HvD9s3&#10;C0p8YKZhCoyo6FF4er1+/WrV21JMoQPVCEcQxPiytxXtQrBllnneCc38BKwwaGzBaRZQdbuscaxH&#10;dK2yaZ5fZT24xjrgwns8vR2NdJ3w21bw8LVtvQhEVRRjC2l3aa/jnq1XrNw5ZjvJT2Gwf4hCM2nw&#10;0TPULQuM7J38DUpL7sBDGyYcdAZtK7lIOWA2Rf4im/uOWZFyQXK8PdPk/x8s/3L45ohsKjqnxDCN&#10;JXoQQyDvYSCLyE5vfYlO9xbdwoDHWOWUqbd3wH94YmDTMbMTN85B3wnWYHRFvJldXB1xfASp+8/Q&#10;4DNsHyABDa3TkTokgyA6Vul4rkwMhePhrChmixxNHG3F22V+NU+1y1j5dN06Hz4K0CQKFXVY+gTP&#10;Dnc+xHBY+eQSX/OgZLOVSiXF7eqNcuTAsE22aaUMXrgpQ/qKLufT+cjAXyHytP4EoWXAfldSVxTz&#10;wRWdWBl5+2CaJAcm1ShjyMqciIzcjSyGoR7QMbJbQ3NESh2MfY1ziEIH7hclPfZ0Rf3PPXOCEvXJ&#10;YFmWxWwWhyAps/m7KSru0lJfWpjhCFXRQMkobsI4OHvr5K7Dl8ZGMHCDpWxlIvk5qlPc2LeJ+9OM&#10;xcG41JPX80+wfgQAAP//AwBQSwMEFAAGAAgAAAAhACjrKt7fAAAACgEAAA8AAABkcnMvZG93bnJl&#10;di54bWxMj0FPwzAMhe9I/IfISFwQS2nH2pWmE0ICwQ0GgmvWeG1F45Qk68q/x5zg5mc/PX+v2sx2&#10;EBP60DtScLVIQCA1zvTUKnh7vb8sQISoyejBESr4xgCb+vSk0qVxR3rBaRtbwSEUSq2gi3EspQxN&#10;h1aHhRuR+LZ33urI0rfSeH3kcDvINElW0uqe+EOnR7zrsPncHqyCYvk4fYSn7Pm9We2HdbzIp4cv&#10;r9T52Xx7AyLiHP/M8IvP6FAz084dyAQxsM7W12zlYZmCYENe5LzYKUizLAVZV/J/hfoHAAD//wMA&#10;UEsBAi0AFAAGAAgAAAAhALaDOJL+AAAA4QEAABMAAAAAAAAAAAAAAAAAAAAAAFtDb250ZW50X1R5&#10;cGVzXS54bWxQSwECLQAUAAYACAAAACEAOP0h/9YAAACUAQAACwAAAAAAAAAAAAAAAAAvAQAAX3Jl&#10;bHMvLnJlbHNQSwECLQAUAAYACAAAACEAdI1cXSsCAABRBAAADgAAAAAAAAAAAAAAAAAuAgAAZHJz&#10;L2Uyb0RvYy54bWxQSwECLQAUAAYACAAAACEAKOsq3t8AAAAKAQAADwAAAAAAAAAAAAAAAACFBAAA&#10;ZHJzL2Rvd25yZXYueG1sUEsFBgAAAAAEAAQA8wAAAJEFAAAAAA==&#10;">
                <v:textbox>
                  <w:txbxContent>
                    <w:p w14:paraId="6D755BF3" w14:textId="77777777" w:rsidR="0013526F" w:rsidRPr="0013526F" w:rsidRDefault="0013526F" w:rsidP="001352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3526F">
                        <w:rPr>
                          <w:rFonts w:ascii="Arial" w:hAnsi="Arial" w:cs="Arial"/>
                          <w:b/>
                        </w:rPr>
                        <w:t>WHAT YOUR DONATION PROVIDES</w:t>
                      </w:r>
                    </w:p>
                    <w:p w14:paraId="4A556DA4" w14:textId="14CF290E" w:rsidR="00170680" w:rsidRDefault="0013526F" w:rsidP="001706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13526F">
                        <w:rPr>
                          <w:rFonts w:ascii="Arial" w:hAnsi="Arial" w:cs="Arial"/>
                          <w:b/>
                        </w:rPr>
                        <w:t>In 20</w:t>
                      </w:r>
                      <w:r w:rsidR="007C13DC">
                        <w:rPr>
                          <w:rFonts w:ascii="Arial" w:hAnsi="Arial" w:cs="Arial"/>
                          <w:b/>
                        </w:rPr>
                        <w:t>1</w:t>
                      </w:r>
                      <w:r w:rsidR="000731D7">
                        <w:rPr>
                          <w:rFonts w:ascii="Arial" w:hAnsi="Arial" w:cs="Arial"/>
                          <w:b/>
                        </w:rPr>
                        <w:t>9</w:t>
                      </w:r>
                      <w:r w:rsidR="007C13DC">
                        <w:rPr>
                          <w:rFonts w:ascii="Arial" w:hAnsi="Arial" w:cs="Arial"/>
                          <w:b/>
                        </w:rPr>
                        <w:t>-20</w:t>
                      </w:r>
                      <w:r w:rsidR="000731D7">
                        <w:rPr>
                          <w:rFonts w:ascii="Arial" w:hAnsi="Arial" w:cs="Arial"/>
                          <w:b/>
                        </w:rPr>
                        <w:t>20</w:t>
                      </w:r>
                      <w:r w:rsidR="002D2BC0">
                        <w:rPr>
                          <w:rFonts w:ascii="Arial" w:hAnsi="Arial" w:cs="Arial"/>
                          <w:b/>
                        </w:rPr>
                        <w:t xml:space="preserve"> FY</w:t>
                      </w:r>
                      <w:r w:rsidRPr="0013526F">
                        <w:rPr>
                          <w:rFonts w:ascii="Arial" w:hAnsi="Arial" w:cs="Arial"/>
                          <w:b/>
                        </w:rPr>
                        <w:t xml:space="preserve">, </w:t>
                      </w:r>
                      <w:r w:rsidR="00884C52">
                        <w:rPr>
                          <w:rFonts w:ascii="Arial" w:hAnsi="Arial" w:cs="Arial"/>
                          <w:b/>
                        </w:rPr>
                        <w:t>CASA of the Tri-Peaks</w:t>
                      </w:r>
                      <w:r w:rsidRPr="0013526F">
                        <w:rPr>
                          <w:rFonts w:ascii="Arial" w:hAnsi="Arial" w:cs="Arial"/>
                          <w:b/>
                        </w:rPr>
                        <w:t>:</w:t>
                      </w:r>
                      <w:r w:rsidR="00170680" w:rsidRPr="0017068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4DC36EFB" w14:textId="77777777" w:rsidR="002D2BC0" w:rsidRPr="002E4B55" w:rsidRDefault="002D2BC0" w:rsidP="00170680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A5C09DD" w14:textId="3B2C3057" w:rsidR="00170680" w:rsidRPr="002D2BC0" w:rsidRDefault="00170680" w:rsidP="00170680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D2BC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Provided legal advocacy for nearly</w:t>
                      </w:r>
                      <w:r w:rsidR="000731D7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</w:t>
                      </w:r>
                      <w:r w:rsidR="000731D7" w:rsidRPr="000731D7">
                        <w:rPr>
                          <w:rFonts w:ascii="Arial Narrow" w:hAnsi="Arial Narrow" w:cs="Arial"/>
                          <w:b/>
                          <w:bCs/>
                          <w:sz w:val="22"/>
                          <w:szCs w:val="22"/>
                        </w:rPr>
                        <w:t>117</w:t>
                      </w:r>
                      <w:r w:rsidRPr="002D2BC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 local children in foster care </w:t>
                      </w:r>
                    </w:p>
                    <w:p w14:paraId="47F34298" w14:textId="2D1E6D33" w:rsidR="00170680" w:rsidRDefault="00170680" w:rsidP="00170680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 w:cs="Arial"/>
                          <w:sz w:val="22"/>
                          <w:szCs w:val="22"/>
                        </w:rPr>
                      </w:pPr>
                      <w:r w:rsidRPr="002D2BC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Provided the judge with fact-based, impartial assessments and recomm</w:t>
                      </w:r>
                      <w:r w:rsidR="00FD6A13" w:rsidRPr="002D2BC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 xml:space="preserve">endations after investigating </w:t>
                      </w:r>
                      <w:r w:rsidR="0025155B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>50</w:t>
                      </w:r>
                      <w:r w:rsidR="000731D7">
                        <w:rPr>
                          <w:rFonts w:ascii="Arial Narrow" w:hAnsi="Arial Narrow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2D2BC0">
                        <w:rPr>
                          <w:rFonts w:ascii="Arial Narrow" w:hAnsi="Arial Narrow" w:cs="Arial"/>
                          <w:sz w:val="22"/>
                          <w:szCs w:val="22"/>
                        </w:rPr>
                        <w:t>cases assigned by the court</w:t>
                      </w:r>
                    </w:p>
                    <w:p w14:paraId="14E45D05" w14:textId="5CE0FC35" w:rsidR="0013526F" w:rsidRPr="002D2BC0" w:rsidRDefault="000731D7" w:rsidP="00170680">
                      <w:pPr>
                        <w:numPr>
                          <w:ilvl w:val="0"/>
                          <w:numId w:val="14"/>
                        </w:num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Recruited and trained new advocates</w:t>
                      </w:r>
                      <w:r w:rsidR="00170680" w:rsidRPr="002D2BC0">
                        <w:rPr>
                          <w:rFonts w:ascii="Arial Narrow" w:hAnsi="Arial Narrow"/>
                          <w:sz w:val="22"/>
                          <w:szCs w:val="22"/>
                        </w:rPr>
                        <w:t>, which we must do again in 20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>20</w:t>
                      </w:r>
                      <w:r w:rsidR="00170680" w:rsidRPr="002D2BC0">
                        <w:rPr>
                          <w:rFonts w:ascii="Arial Narrow" w:hAnsi="Arial Narrow"/>
                          <w:sz w:val="22"/>
                          <w:szCs w:val="22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9F0050">
        <w:rPr>
          <w:rFonts w:ascii="Arial Narrow" w:hAnsi="Arial Narrow" w:cs="Arial"/>
          <w:sz w:val="24"/>
          <w:szCs w:val="24"/>
        </w:rPr>
        <w:t xml:space="preserve"> </w:t>
      </w:r>
    </w:p>
    <w:p w14:paraId="01C0A160" w14:textId="77777777" w:rsidR="00373578" w:rsidRDefault="007B68A4" w:rsidP="0013526F">
      <w:pPr>
        <w:ind w:left="360"/>
        <w:jc w:val="right"/>
      </w:pPr>
      <w:r>
        <w:t xml:space="preserve">  </w:t>
      </w:r>
    </w:p>
    <w:p w14:paraId="55FB9EE4" w14:textId="77777777" w:rsidR="00373578" w:rsidRDefault="00373578" w:rsidP="0013526F">
      <w:pPr>
        <w:ind w:left="360"/>
        <w:jc w:val="right"/>
      </w:pPr>
    </w:p>
    <w:p w14:paraId="310B6174" w14:textId="77777777" w:rsidR="00373578" w:rsidRDefault="00373578" w:rsidP="0013526F">
      <w:pPr>
        <w:ind w:left="360"/>
        <w:jc w:val="right"/>
      </w:pPr>
    </w:p>
    <w:p w14:paraId="1CA67AB5" w14:textId="77777777" w:rsidR="00373578" w:rsidRDefault="00373578" w:rsidP="0013526F">
      <w:pPr>
        <w:ind w:left="360"/>
        <w:jc w:val="right"/>
      </w:pPr>
    </w:p>
    <w:sectPr w:rsidR="00373578" w:rsidSect="00F01FB2">
      <w:pgSz w:w="12240" w:h="15840"/>
      <w:pgMar w:top="800" w:right="1200" w:bottom="10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E3128" w14:textId="77777777" w:rsidR="009E5949" w:rsidRDefault="009E5949">
      <w:r>
        <w:separator/>
      </w:r>
    </w:p>
  </w:endnote>
  <w:endnote w:type="continuationSeparator" w:id="0">
    <w:p w14:paraId="3DC6448F" w14:textId="77777777" w:rsidR="009E5949" w:rsidRDefault="009E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CB853" w14:textId="77777777" w:rsidR="009E5949" w:rsidRDefault="009E5949">
      <w:r>
        <w:separator/>
      </w:r>
    </w:p>
  </w:footnote>
  <w:footnote w:type="continuationSeparator" w:id="0">
    <w:p w14:paraId="2ABD3C1E" w14:textId="77777777" w:rsidR="009E5949" w:rsidRDefault="009E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in;height:136.5pt" o:bullet="t">
        <v:imagedata r:id="rId1" o:title="MCj03081950000[1]"/>
      </v:shape>
    </w:pict>
  </w:numPicBullet>
  <w:abstractNum w:abstractNumId="0" w15:restartNumberingAfterBreak="0">
    <w:nsid w:val="0BBC5184"/>
    <w:multiLevelType w:val="hybridMultilevel"/>
    <w:tmpl w:val="02B43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4197"/>
    <w:multiLevelType w:val="hybridMultilevel"/>
    <w:tmpl w:val="12C2F4B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F82A64"/>
    <w:multiLevelType w:val="multilevel"/>
    <w:tmpl w:val="DFDC76C2"/>
    <w:lvl w:ilvl="0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0C3E19"/>
    <w:multiLevelType w:val="hybridMultilevel"/>
    <w:tmpl w:val="E99469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E76DD0"/>
    <w:multiLevelType w:val="hybridMultilevel"/>
    <w:tmpl w:val="4260CD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A422409"/>
    <w:multiLevelType w:val="multilevel"/>
    <w:tmpl w:val="DFDC76C2"/>
    <w:lvl w:ilvl="0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43867E1"/>
    <w:multiLevelType w:val="multilevel"/>
    <w:tmpl w:val="DFDC76C2"/>
    <w:lvl w:ilvl="0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8229A9"/>
    <w:multiLevelType w:val="hybridMultilevel"/>
    <w:tmpl w:val="D2B29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9F40E0"/>
    <w:multiLevelType w:val="hybridMultilevel"/>
    <w:tmpl w:val="4104C71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E6A3179"/>
    <w:multiLevelType w:val="multilevel"/>
    <w:tmpl w:val="DFDC76C2"/>
    <w:lvl w:ilvl="0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59F2238"/>
    <w:multiLevelType w:val="hybridMultilevel"/>
    <w:tmpl w:val="DFDC76C2"/>
    <w:lvl w:ilvl="0" w:tplc="8626EFBE">
      <w:start w:val="4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142D9C"/>
    <w:multiLevelType w:val="hybridMultilevel"/>
    <w:tmpl w:val="F74CB3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DDC2447"/>
    <w:multiLevelType w:val="hybridMultilevel"/>
    <w:tmpl w:val="E9BA2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24F0D"/>
    <w:multiLevelType w:val="hybridMultilevel"/>
    <w:tmpl w:val="DDBC3A7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2"/>
  </w:num>
  <w:num w:numId="8">
    <w:abstractNumId w:val="13"/>
  </w:num>
  <w:num w:numId="9">
    <w:abstractNumId w:val="9"/>
  </w:num>
  <w:num w:numId="10">
    <w:abstractNumId w:val="4"/>
  </w:num>
  <w:num w:numId="11">
    <w:abstractNumId w:val="12"/>
  </w:num>
  <w:num w:numId="12">
    <w:abstractNumId w:val="0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26"/>
    <w:rsid w:val="000140F1"/>
    <w:rsid w:val="000731D7"/>
    <w:rsid w:val="00074D46"/>
    <w:rsid w:val="000E6F26"/>
    <w:rsid w:val="00125C48"/>
    <w:rsid w:val="0013526F"/>
    <w:rsid w:val="00170680"/>
    <w:rsid w:val="00190834"/>
    <w:rsid w:val="001975E7"/>
    <w:rsid w:val="001A34B7"/>
    <w:rsid w:val="001A4FAB"/>
    <w:rsid w:val="001C22D1"/>
    <w:rsid w:val="001D2BDB"/>
    <w:rsid w:val="001D55D6"/>
    <w:rsid w:val="001E5EE7"/>
    <w:rsid w:val="00204A13"/>
    <w:rsid w:val="0025155B"/>
    <w:rsid w:val="00270281"/>
    <w:rsid w:val="00276964"/>
    <w:rsid w:val="00284CFD"/>
    <w:rsid w:val="00290D19"/>
    <w:rsid w:val="002A202F"/>
    <w:rsid w:val="002C616C"/>
    <w:rsid w:val="002D2BC0"/>
    <w:rsid w:val="002D5495"/>
    <w:rsid w:val="002E43B4"/>
    <w:rsid w:val="002F1EA2"/>
    <w:rsid w:val="00300CB0"/>
    <w:rsid w:val="0034049D"/>
    <w:rsid w:val="00373578"/>
    <w:rsid w:val="00392FC5"/>
    <w:rsid w:val="003F4C18"/>
    <w:rsid w:val="004070A4"/>
    <w:rsid w:val="00461E44"/>
    <w:rsid w:val="004872EE"/>
    <w:rsid w:val="004876C0"/>
    <w:rsid w:val="00496914"/>
    <w:rsid w:val="004A6FB6"/>
    <w:rsid w:val="004A71D8"/>
    <w:rsid w:val="004E26FA"/>
    <w:rsid w:val="005424C7"/>
    <w:rsid w:val="0055423C"/>
    <w:rsid w:val="0057545A"/>
    <w:rsid w:val="005E4E23"/>
    <w:rsid w:val="005F0EAE"/>
    <w:rsid w:val="005F15F6"/>
    <w:rsid w:val="0060468F"/>
    <w:rsid w:val="0061301F"/>
    <w:rsid w:val="00617D3F"/>
    <w:rsid w:val="00636116"/>
    <w:rsid w:val="00681A33"/>
    <w:rsid w:val="006C0BB1"/>
    <w:rsid w:val="006C67A4"/>
    <w:rsid w:val="0070093A"/>
    <w:rsid w:val="007237A8"/>
    <w:rsid w:val="007342FE"/>
    <w:rsid w:val="007453C0"/>
    <w:rsid w:val="007B68A4"/>
    <w:rsid w:val="007C13DC"/>
    <w:rsid w:val="007E7F78"/>
    <w:rsid w:val="00814CA5"/>
    <w:rsid w:val="008155C7"/>
    <w:rsid w:val="008331BB"/>
    <w:rsid w:val="0086634E"/>
    <w:rsid w:val="00870A2C"/>
    <w:rsid w:val="0087376F"/>
    <w:rsid w:val="0088037E"/>
    <w:rsid w:val="008825F7"/>
    <w:rsid w:val="00884C52"/>
    <w:rsid w:val="008A5F0F"/>
    <w:rsid w:val="008B4C28"/>
    <w:rsid w:val="008C2362"/>
    <w:rsid w:val="00930FE2"/>
    <w:rsid w:val="00947680"/>
    <w:rsid w:val="00971C21"/>
    <w:rsid w:val="00977E6D"/>
    <w:rsid w:val="00992641"/>
    <w:rsid w:val="009E5949"/>
    <w:rsid w:val="009F0050"/>
    <w:rsid w:val="00A61646"/>
    <w:rsid w:val="00A61C66"/>
    <w:rsid w:val="00A769BF"/>
    <w:rsid w:val="00A8514D"/>
    <w:rsid w:val="00A9187E"/>
    <w:rsid w:val="00AA703E"/>
    <w:rsid w:val="00AB50DE"/>
    <w:rsid w:val="00B118FE"/>
    <w:rsid w:val="00B26630"/>
    <w:rsid w:val="00B36E83"/>
    <w:rsid w:val="00B444B2"/>
    <w:rsid w:val="00B8349C"/>
    <w:rsid w:val="00BE1C01"/>
    <w:rsid w:val="00C0075B"/>
    <w:rsid w:val="00C00869"/>
    <w:rsid w:val="00C61826"/>
    <w:rsid w:val="00CB0BBF"/>
    <w:rsid w:val="00CC4DCF"/>
    <w:rsid w:val="00D07D09"/>
    <w:rsid w:val="00D21CCB"/>
    <w:rsid w:val="00D502FF"/>
    <w:rsid w:val="00D50B7D"/>
    <w:rsid w:val="00D530C3"/>
    <w:rsid w:val="00D92A3A"/>
    <w:rsid w:val="00DE6E5C"/>
    <w:rsid w:val="00DF36EB"/>
    <w:rsid w:val="00E109E9"/>
    <w:rsid w:val="00E24446"/>
    <w:rsid w:val="00E537AB"/>
    <w:rsid w:val="00E67514"/>
    <w:rsid w:val="00E863D0"/>
    <w:rsid w:val="00EC2B70"/>
    <w:rsid w:val="00EC4592"/>
    <w:rsid w:val="00F01FB2"/>
    <w:rsid w:val="00F0665A"/>
    <w:rsid w:val="00F42ED0"/>
    <w:rsid w:val="00FD27B8"/>
    <w:rsid w:val="00FD6A13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EC8CBA6"/>
  <w15:chartTrackingRefBased/>
  <w15:docId w15:val="{C1EFFBA9-33AB-42D7-A7D1-5FF2DF7C9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B4C2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851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514D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Sponsorship Opportunities:</vt:lpstr>
    </vt:vector>
  </TitlesOfParts>
  <Company>Big Brothers Big Sisters of N Central AR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Sponsorship Opportunities:</dc:title>
  <dc:subject/>
  <dc:creator>Becky Moore</dc:creator>
  <cp:keywords/>
  <cp:lastModifiedBy>Cheri Garcez</cp:lastModifiedBy>
  <cp:revision>2</cp:revision>
  <cp:lastPrinted>2017-05-04T15:41:00Z</cp:lastPrinted>
  <dcterms:created xsi:type="dcterms:W3CDTF">2020-07-23T19:47:00Z</dcterms:created>
  <dcterms:modified xsi:type="dcterms:W3CDTF">2020-07-23T19:47:00Z</dcterms:modified>
</cp:coreProperties>
</file>